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B8" w:rsidRPr="0015182C" w:rsidRDefault="004337B8" w:rsidP="004337B8">
      <w:pPr>
        <w:jc w:val="center"/>
        <w:rPr>
          <w:rFonts w:ascii="Arial Rounded MT Bold" w:hAnsi="Arial Rounded MT Bold"/>
          <w:b/>
          <w:sz w:val="28"/>
          <w:szCs w:val="28"/>
        </w:rPr>
      </w:pPr>
      <w:r w:rsidRPr="0015182C">
        <w:rPr>
          <w:rFonts w:ascii="Arial Rounded MT Bold" w:hAnsi="Arial Rounded MT Bold"/>
          <w:b/>
          <w:sz w:val="28"/>
          <w:szCs w:val="28"/>
        </w:rPr>
        <w:t>Gaumeisterschaften</w:t>
      </w:r>
      <w:r w:rsidR="00186B22">
        <w:rPr>
          <w:rFonts w:ascii="Arial Rounded MT Bold" w:hAnsi="Arial Rounded MT Bold"/>
          <w:b/>
          <w:sz w:val="28"/>
          <w:szCs w:val="28"/>
        </w:rPr>
        <w:t xml:space="preserve"> Einzel</w:t>
      </w:r>
    </w:p>
    <w:p w:rsidR="004337B8" w:rsidRPr="0015182C" w:rsidRDefault="004337B8" w:rsidP="004337B8">
      <w:pPr>
        <w:jc w:val="center"/>
        <w:rPr>
          <w:rFonts w:ascii="Arial Rounded MT Bold" w:hAnsi="Arial Rounded MT Bold"/>
          <w:b/>
          <w:sz w:val="28"/>
          <w:szCs w:val="28"/>
        </w:rPr>
      </w:pPr>
      <w:r w:rsidRPr="0015182C">
        <w:rPr>
          <w:rFonts w:ascii="Arial Rounded MT Bold" w:hAnsi="Arial Rounded MT Bold"/>
          <w:b/>
          <w:sz w:val="28"/>
          <w:szCs w:val="28"/>
        </w:rPr>
        <w:t>Rope Skipping</w:t>
      </w:r>
      <w:r w:rsidR="003D5824">
        <w:rPr>
          <w:rFonts w:ascii="Arial Rounded MT Bold" w:hAnsi="Arial Rounded MT Bold"/>
          <w:b/>
          <w:sz w:val="28"/>
          <w:szCs w:val="28"/>
        </w:rPr>
        <w:t xml:space="preserve"> 20</w:t>
      </w:r>
      <w:r w:rsidR="009966FD">
        <w:rPr>
          <w:rFonts w:ascii="Arial Rounded MT Bold" w:hAnsi="Arial Rounded MT Bold"/>
          <w:b/>
          <w:sz w:val="28"/>
          <w:szCs w:val="28"/>
        </w:rPr>
        <w:t>24</w:t>
      </w:r>
    </w:p>
    <w:p w:rsidR="004337B8" w:rsidRPr="0015182C" w:rsidRDefault="004337B8" w:rsidP="004337B8">
      <w:pPr>
        <w:rPr>
          <w:rFonts w:ascii="Arial" w:hAnsi="Arial" w:cs="Arial"/>
          <w:sz w:val="20"/>
          <w:szCs w:val="20"/>
        </w:rPr>
      </w:pPr>
    </w:p>
    <w:p w:rsidR="00402879" w:rsidRPr="002C0C8C" w:rsidRDefault="00402879" w:rsidP="00402879">
      <w:pPr>
        <w:tabs>
          <w:tab w:val="left" w:pos="1418"/>
        </w:tabs>
        <w:rPr>
          <w:rFonts w:ascii="Arial Narrow" w:hAnsi="Arial Narrow" w:cs="Arial"/>
          <w:sz w:val="18"/>
          <w:szCs w:val="18"/>
        </w:rPr>
      </w:pPr>
      <w:r w:rsidRPr="002C0C8C">
        <w:rPr>
          <w:rFonts w:ascii="Arial Narrow" w:hAnsi="Arial Narrow" w:cs="Arial"/>
          <w:sz w:val="18"/>
          <w:szCs w:val="18"/>
        </w:rPr>
        <w:t>Veranstalter</w:t>
      </w:r>
      <w:r w:rsidRPr="002C0C8C">
        <w:rPr>
          <w:rFonts w:ascii="Arial Narrow" w:hAnsi="Arial Narrow" w:cs="Arial"/>
          <w:sz w:val="18"/>
          <w:szCs w:val="18"/>
        </w:rPr>
        <w:tab/>
        <w:t>Turngau Sickingen</w:t>
      </w:r>
    </w:p>
    <w:p w:rsidR="00402879" w:rsidRPr="002C0C8C" w:rsidRDefault="00402879" w:rsidP="00402879">
      <w:pPr>
        <w:tabs>
          <w:tab w:val="left" w:pos="1418"/>
        </w:tabs>
        <w:rPr>
          <w:rFonts w:ascii="Arial Narrow" w:hAnsi="Arial Narrow" w:cs="Arial"/>
          <w:sz w:val="18"/>
          <w:szCs w:val="18"/>
        </w:rPr>
      </w:pPr>
      <w:r w:rsidRPr="002C0C8C">
        <w:rPr>
          <w:rFonts w:ascii="Arial Narrow" w:hAnsi="Arial Narrow" w:cs="Arial"/>
          <w:sz w:val="18"/>
          <w:szCs w:val="18"/>
        </w:rPr>
        <w:t>Ausrichter:</w:t>
      </w:r>
      <w:r w:rsidRPr="002C0C8C">
        <w:rPr>
          <w:rFonts w:ascii="Arial Narrow" w:hAnsi="Arial Narrow" w:cs="Arial"/>
          <w:sz w:val="18"/>
          <w:szCs w:val="18"/>
        </w:rPr>
        <w:tab/>
        <w:t>TV</w:t>
      </w:r>
      <w:r>
        <w:rPr>
          <w:rFonts w:ascii="Arial Narrow" w:hAnsi="Arial Narrow" w:cs="Arial"/>
          <w:sz w:val="18"/>
          <w:szCs w:val="18"/>
        </w:rPr>
        <w:t xml:space="preserve"> Kusel</w:t>
      </w:r>
    </w:p>
    <w:p w:rsidR="00402879" w:rsidRPr="009F3303" w:rsidRDefault="00402879" w:rsidP="00402879">
      <w:pPr>
        <w:autoSpaceDE w:val="0"/>
        <w:autoSpaceDN w:val="0"/>
        <w:adjustRightInd w:val="0"/>
        <w:rPr>
          <w:rFonts w:ascii="Arial Narrow" w:eastAsia="Arial Unicode MS" w:hAnsi="Arial Narrow" w:cs="Arial Unicode MS"/>
          <w:sz w:val="18"/>
          <w:szCs w:val="18"/>
        </w:rPr>
      </w:pPr>
      <w:r w:rsidRPr="002C0C8C">
        <w:rPr>
          <w:rFonts w:ascii="Arial Narrow" w:hAnsi="Arial Narrow" w:cs="Arial"/>
          <w:sz w:val="18"/>
          <w:szCs w:val="18"/>
        </w:rPr>
        <w:t>Ort:</w:t>
      </w:r>
      <w:r w:rsidRPr="002C0C8C">
        <w:rPr>
          <w:rFonts w:ascii="Arial Narrow" w:hAnsi="Arial Narrow" w:cs="Arial"/>
          <w:sz w:val="18"/>
          <w:szCs w:val="18"/>
        </w:rPr>
        <w:tab/>
      </w:r>
      <w:r w:rsidRPr="002C0C8C">
        <w:rPr>
          <w:rFonts w:ascii="Arial Narrow" w:hAnsi="Arial Narrow" w:cs="Arial"/>
          <w:sz w:val="18"/>
          <w:szCs w:val="18"/>
        </w:rPr>
        <w:tab/>
      </w:r>
      <w:r>
        <w:rPr>
          <w:rFonts w:ascii="Arial Narrow" w:hAnsi="Arial Narrow" w:cs="Arial"/>
          <w:sz w:val="18"/>
          <w:szCs w:val="18"/>
        </w:rPr>
        <w:t xml:space="preserve">TV-Halle, </w:t>
      </w:r>
      <w:r w:rsidRPr="009F3303">
        <w:rPr>
          <w:rStyle w:val="lrzxr"/>
          <w:rFonts w:ascii="Arial Narrow" w:eastAsia="Arial Unicode MS" w:hAnsi="Arial Narrow" w:cs="Arial Unicode MS"/>
          <w:sz w:val="18"/>
          <w:szCs w:val="18"/>
        </w:rPr>
        <w:t>Lehnstraße 22, 66869 Kusel</w:t>
      </w:r>
    </w:p>
    <w:p w:rsidR="009966FD" w:rsidRPr="002C0C8C" w:rsidRDefault="009966FD" w:rsidP="009966FD">
      <w:pPr>
        <w:tabs>
          <w:tab w:val="left" w:pos="1418"/>
        </w:tabs>
        <w:rPr>
          <w:rFonts w:ascii="Arial Narrow" w:hAnsi="Arial Narrow" w:cs="Arial"/>
          <w:sz w:val="18"/>
          <w:szCs w:val="18"/>
        </w:rPr>
      </w:pPr>
      <w:r w:rsidRPr="002C0C8C">
        <w:rPr>
          <w:rFonts w:ascii="Arial Narrow" w:hAnsi="Arial Narrow" w:cs="Arial"/>
          <w:sz w:val="18"/>
          <w:szCs w:val="18"/>
        </w:rPr>
        <w:t>Termin:</w:t>
      </w:r>
      <w:r w:rsidRPr="002C0C8C">
        <w:rPr>
          <w:rFonts w:ascii="Arial Narrow" w:hAnsi="Arial Narrow" w:cs="Arial"/>
          <w:sz w:val="18"/>
          <w:szCs w:val="18"/>
        </w:rPr>
        <w:tab/>
      </w:r>
      <w:r>
        <w:rPr>
          <w:rFonts w:ascii="Arial Narrow" w:hAnsi="Arial Narrow" w:cs="Arial"/>
          <w:sz w:val="18"/>
          <w:szCs w:val="18"/>
        </w:rPr>
        <w:t>Sonntag, 23.06.2024</w:t>
      </w:r>
    </w:p>
    <w:p w:rsidR="004337B8" w:rsidRPr="002C0C8C" w:rsidRDefault="004337B8" w:rsidP="004337B8">
      <w:pPr>
        <w:rPr>
          <w:rFonts w:ascii="Arial Narrow" w:hAnsi="Arial Narrow" w:cs="Arial"/>
          <w:sz w:val="18"/>
          <w:szCs w:val="18"/>
        </w:rPr>
      </w:pPr>
    </w:p>
    <w:p w:rsidR="004337B8" w:rsidRPr="002C0C8C" w:rsidRDefault="004337B8" w:rsidP="00CD2EC8">
      <w:pPr>
        <w:tabs>
          <w:tab w:val="left" w:pos="1418"/>
          <w:tab w:val="left" w:pos="3544"/>
        </w:tabs>
        <w:rPr>
          <w:rFonts w:ascii="Arial Narrow" w:hAnsi="Arial Narrow" w:cs="Arial"/>
          <w:sz w:val="18"/>
          <w:szCs w:val="18"/>
        </w:rPr>
      </w:pPr>
      <w:r w:rsidRPr="002C0C8C">
        <w:rPr>
          <w:rFonts w:ascii="Arial Narrow" w:hAnsi="Arial Narrow" w:cs="Arial"/>
          <w:sz w:val="18"/>
          <w:szCs w:val="18"/>
        </w:rPr>
        <w:t>Zeitplan:</w:t>
      </w:r>
      <w:r w:rsidRPr="002C0C8C">
        <w:rPr>
          <w:rFonts w:ascii="Arial Narrow" w:hAnsi="Arial Narrow" w:cs="Arial"/>
          <w:sz w:val="18"/>
          <w:szCs w:val="18"/>
        </w:rPr>
        <w:tab/>
      </w:r>
      <w:r w:rsidR="00A841A3">
        <w:rPr>
          <w:rFonts w:ascii="Arial Narrow" w:hAnsi="Arial Narrow" w:cs="Arial"/>
          <w:sz w:val="18"/>
          <w:szCs w:val="18"/>
        </w:rPr>
        <w:t>1</w:t>
      </w:r>
      <w:r w:rsidR="00402879">
        <w:rPr>
          <w:rFonts w:ascii="Arial Narrow" w:hAnsi="Arial Narrow" w:cs="Arial"/>
          <w:sz w:val="18"/>
          <w:szCs w:val="18"/>
        </w:rPr>
        <w:t>2.00</w:t>
      </w:r>
      <w:r w:rsidRPr="002C0C8C">
        <w:rPr>
          <w:rFonts w:ascii="Arial Narrow" w:hAnsi="Arial Narrow" w:cs="Arial"/>
          <w:sz w:val="18"/>
          <w:szCs w:val="18"/>
        </w:rPr>
        <w:t xml:space="preserve"> Uhr</w:t>
      </w:r>
      <w:r w:rsidRPr="002C0C8C">
        <w:rPr>
          <w:rFonts w:ascii="Arial Narrow" w:hAnsi="Arial Narrow" w:cs="Arial"/>
          <w:sz w:val="18"/>
          <w:szCs w:val="18"/>
        </w:rPr>
        <w:tab/>
      </w:r>
      <w:r w:rsidR="00A841A3">
        <w:rPr>
          <w:rFonts w:ascii="Arial Narrow" w:hAnsi="Arial Narrow" w:cs="Arial"/>
          <w:sz w:val="18"/>
          <w:szCs w:val="18"/>
        </w:rPr>
        <w:t>Einspringen</w:t>
      </w:r>
    </w:p>
    <w:p w:rsidR="004337B8" w:rsidRPr="002C0C8C" w:rsidRDefault="00402879" w:rsidP="00CD2EC8">
      <w:pPr>
        <w:tabs>
          <w:tab w:val="left" w:pos="3544"/>
        </w:tabs>
        <w:ind w:left="1416" w:firstLine="2"/>
        <w:rPr>
          <w:rFonts w:ascii="Arial Narrow" w:hAnsi="Arial Narrow" w:cs="Arial"/>
          <w:sz w:val="18"/>
          <w:szCs w:val="18"/>
        </w:rPr>
      </w:pPr>
      <w:r>
        <w:rPr>
          <w:rFonts w:ascii="Arial Narrow" w:hAnsi="Arial Narrow" w:cs="Arial"/>
          <w:sz w:val="18"/>
          <w:szCs w:val="18"/>
        </w:rPr>
        <w:t>12.30</w:t>
      </w:r>
      <w:r w:rsidR="004337B8" w:rsidRPr="002C0C8C">
        <w:rPr>
          <w:rFonts w:ascii="Arial Narrow" w:hAnsi="Arial Narrow" w:cs="Arial"/>
          <w:sz w:val="18"/>
          <w:szCs w:val="18"/>
        </w:rPr>
        <w:t xml:space="preserve"> Uhr</w:t>
      </w:r>
      <w:r w:rsidR="004337B8" w:rsidRPr="002C0C8C">
        <w:rPr>
          <w:rFonts w:ascii="Arial Narrow" w:hAnsi="Arial Narrow" w:cs="Arial"/>
          <w:sz w:val="18"/>
          <w:szCs w:val="18"/>
        </w:rPr>
        <w:tab/>
        <w:t>Kari-Besprechung</w:t>
      </w:r>
    </w:p>
    <w:p w:rsidR="004337B8" w:rsidRPr="002C0C8C" w:rsidRDefault="00402879" w:rsidP="00054835">
      <w:pPr>
        <w:tabs>
          <w:tab w:val="left" w:pos="3544"/>
        </w:tabs>
        <w:ind w:left="1416" w:firstLine="2"/>
        <w:rPr>
          <w:rFonts w:ascii="Arial Narrow" w:hAnsi="Arial Narrow" w:cs="Arial"/>
          <w:sz w:val="18"/>
          <w:szCs w:val="18"/>
        </w:rPr>
      </w:pPr>
      <w:r>
        <w:rPr>
          <w:rFonts w:ascii="Arial Narrow" w:hAnsi="Arial Narrow" w:cs="Arial"/>
          <w:sz w:val="18"/>
          <w:szCs w:val="18"/>
        </w:rPr>
        <w:t>13.00</w:t>
      </w:r>
      <w:r w:rsidR="004337B8" w:rsidRPr="002C0C8C">
        <w:rPr>
          <w:rFonts w:ascii="Arial Narrow" w:hAnsi="Arial Narrow" w:cs="Arial"/>
          <w:sz w:val="18"/>
          <w:szCs w:val="18"/>
        </w:rPr>
        <w:t xml:space="preserve"> Uhr</w:t>
      </w:r>
      <w:r w:rsidR="004337B8" w:rsidRPr="002C0C8C">
        <w:rPr>
          <w:rFonts w:ascii="Arial Narrow" w:hAnsi="Arial Narrow" w:cs="Arial"/>
          <w:sz w:val="18"/>
          <w:szCs w:val="18"/>
        </w:rPr>
        <w:tab/>
        <w:t>Wettkampfbeginn</w:t>
      </w:r>
    </w:p>
    <w:p w:rsidR="004337B8" w:rsidRPr="002C0C8C" w:rsidRDefault="004337B8" w:rsidP="004337B8">
      <w:pPr>
        <w:rPr>
          <w:rFonts w:ascii="Arial Narrow" w:hAnsi="Arial Narrow" w:cs="Arial"/>
          <w:sz w:val="18"/>
          <w:szCs w:val="18"/>
        </w:rPr>
      </w:pPr>
    </w:p>
    <w:p w:rsidR="004337B8" w:rsidRPr="002C0C8C" w:rsidRDefault="004337B8" w:rsidP="00CD2EC8">
      <w:pPr>
        <w:ind w:left="1418"/>
        <w:rPr>
          <w:rFonts w:ascii="Arial Narrow" w:hAnsi="Arial Narrow" w:cs="Arial"/>
          <w:sz w:val="18"/>
          <w:szCs w:val="18"/>
        </w:rPr>
      </w:pPr>
    </w:p>
    <w:p w:rsidR="004337B8" w:rsidRPr="002C0C8C" w:rsidRDefault="004337B8" w:rsidP="00527EC6">
      <w:pPr>
        <w:ind w:left="1" w:hanging="1"/>
        <w:rPr>
          <w:rFonts w:ascii="Arial Narrow" w:hAnsi="Arial Narrow" w:cs="Arial"/>
          <w:b/>
          <w:sz w:val="18"/>
          <w:szCs w:val="18"/>
        </w:rPr>
      </w:pPr>
      <w:r w:rsidRPr="002C0C8C">
        <w:rPr>
          <w:rFonts w:ascii="Arial Narrow" w:hAnsi="Arial Narrow" w:cs="Arial"/>
          <w:b/>
          <w:sz w:val="18"/>
          <w:szCs w:val="18"/>
        </w:rPr>
        <w:t xml:space="preserve">E4F </w:t>
      </w:r>
      <w:r w:rsidR="00A841A3">
        <w:rPr>
          <w:rFonts w:ascii="Arial Narrow" w:hAnsi="Arial Narrow" w:cs="Arial"/>
          <w:b/>
          <w:sz w:val="18"/>
          <w:szCs w:val="18"/>
        </w:rPr>
        <w:t>Gaumeisterschaft</w:t>
      </w:r>
      <w:r w:rsidRPr="002C0C8C">
        <w:rPr>
          <w:rFonts w:ascii="Arial Narrow" w:hAnsi="Arial Narrow" w:cs="Arial"/>
          <w:b/>
          <w:sz w:val="18"/>
          <w:szCs w:val="18"/>
        </w:rPr>
        <w:t xml:space="preserve"> Einzel</w:t>
      </w:r>
    </w:p>
    <w:p w:rsidR="004337B8" w:rsidRPr="00A7445D" w:rsidRDefault="004337B8" w:rsidP="00527EC6">
      <w:pPr>
        <w:ind w:left="1" w:hanging="1"/>
        <w:rPr>
          <w:rFonts w:ascii="Arial Narrow" w:hAnsi="Arial Narrow" w:cs="Arial"/>
          <w:sz w:val="18"/>
          <w:szCs w:val="18"/>
          <w:lang w:val="en-US"/>
        </w:rPr>
      </w:pPr>
      <w:r w:rsidRPr="00A7445D">
        <w:rPr>
          <w:rFonts w:ascii="Arial Narrow" w:hAnsi="Arial Narrow" w:cs="Arial"/>
          <w:sz w:val="18"/>
          <w:szCs w:val="18"/>
          <w:lang w:val="en-US"/>
        </w:rPr>
        <w:t>30 sec. Speed</w:t>
      </w:r>
    </w:p>
    <w:p w:rsidR="004337B8" w:rsidRPr="00A7445D" w:rsidRDefault="004337B8" w:rsidP="00527EC6">
      <w:pPr>
        <w:ind w:left="1" w:hanging="1"/>
        <w:rPr>
          <w:rFonts w:ascii="Arial Narrow" w:hAnsi="Arial Narrow" w:cs="Arial"/>
          <w:sz w:val="18"/>
          <w:szCs w:val="18"/>
          <w:lang w:val="en-US"/>
        </w:rPr>
      </w:pPr>
      <w:r w:rsidRPr="00A7445D">
        <w:rPr>
          <w:rFonts w:ascii="Arial Narrow" w:hAnsi="Arial Narrow" w:cs="Arial"/>
          <w:sz w:val="18"/>
          <w:szCs w:val="18"/>
          <w:lang w:val="en-US"/>
        </w:rPr>
        <w:t xml:space="preserve">30 sec. </w:t>
      </w:r>
      <w:proofErr w:type="spellStart"/>
      <w:r w:rsidRPr="00A7445D">
        <w:rPr>
          <w:rFonts w:ascii="Arial Narrow" w:hAnsi="Arial Narrow" w:cs="Arial"/>
          <w:sz w:val="18"/>
          <w:szCs w:val="18"/>
          <w:lang w:val="en-US"/>
        </w:rPr>
        <w:t>Criss</w:t>
      </w:r>
      <w:proofErr w:type="spellEnd"/>
      <w:r w:rsidRPr="00A7445D">
        <w:rPr>
          <w:rFonts w:ascii="Arial Narrow" w:hAnsi="Arial Narrow" w:cs="Arial"/>
          <w:sz w:val="18"/>
          <w:szCs w:val="18"/>
          <w:lang w:val="en-US"/>
        </w:rPr>
        <w:t xml:space="preserve"> Cross</w:t>
      </w:r>
    </w:p>
    <w:p w:rsidR="004337B8" w:rsidRPr="002C0C8C" w:rsidRDefault="003F1C77" w:rsidP="00527EC6">
      <w:pPr>
        <w:ind w:left="1" w:hanging="1"/>
        <w:rPr>
          <w:rFonts w:ascii="Arial Narrow" w:hAnsi="Arial Narrow" w:cs="Arial"/>
          <w:sz w:val="18"/>
          <w:szCs w:val="18"/>
        </w:rPr>
      </w:pPr>
      <w:r w:rsidRPr="00A7445D">
        <w:rPr>
          <w:rFonts w:ascii="Arial Narrow" w:hAnsi="Arial Narrow" w:cs="Arial"/>
          <w:sz w:val="18"/>
          <w:szCs w:val="18"/>
          <w:lang w:val="en-US"/>
        </w:rPr>
        <w:t>120</w:t>
      </w:r>
      <w:r w:rsidR="004337B8" w:rsidRPr="00A7445D">
        <w:rPr>
          <w:rFonts w:ascii="Arial Narrow" w:hAnsi="Arial Narrow" w:cs="Arial"/>
          <w:sz w:val="18"/>
          <w:szCs w:val="18"/>
          <w:lang w:val="en-US"/>
        </w:rPr>
        <w:t xml:space="preserve"> sec. </w:t>
      </w:r>
      <w:r w:rsidR="004337B8" w:rsidRPr="002C0C8C">
        <w:rPr>
          <w:rFonts w:ascii="Arial Narrow" w:hAnsi="Arial Narrow" w:cs="Arial"/>
          <w:sz w:val="18"/>
          <w:szCs w:val="18"/>
        </w:rPr>
        <w:t>Dauerspeed</w:t>
      </w:r>
    </w:p>
    <w:p w:rsidR="004337B8" w:rsidRPr="002C0C8C" w:rsidRDefault="00186B22" w:rsidP="00527EC6">
      <w:pPr>
        <w:ind w:left="1" w:hanging="1"/>
        <w:rPr>
          <w:rFonts w:ascii="Arial Narrow" w:hAnsi="Arial Narrow" w:cs="Arial"/>
          <w:sz w:val="18"/>
          <w:szCs w:val="18"/>
        </w:rPr>
      </w:pPr>
      <w:r>
        <w:rPr>
          <w:rFonts w:ascii="Arial Narrow" w:hAnsi="Arial Narrow" w:cs="Arial"/>
          <w:sz w:val="18"/>
          <w:szCs w:val="18"/>
        </w:rPr>
        <w:t>Freestyle</w:t>
      </w:r>
      <w:r w:rsidR="004337B8" w:rsidRPr="002C0C8C">
        <w:rPr>
          <w:rFonts w:ascii="Arial Narrow" w:hAnsi="Arial Narrow" w:cs="Arial"/>
          <w:sz w:val="18"/>
          <w:szCs w:val="18"/>
        </w:rPr>
        <w:t xml:space="preserve"> auf Musik (30 bis 45 sec.)</w:t>
      </w:r>
    </w:p>
    <w:p w:rsidR="007302BF" w:rsidRPr="002C0C8C" w:rsidRDefault="007302BF" w:rsidP="00527EC6">
      <w:pPr>
        <w:ind w:left="1" w:hanging="1"/>
        <w:rPr>
          <w:rFonts w:ascii="Arial Narrow" w:hAnsi="Arial Narrow" w:cs="Arial"/>
          <w:sz w:val="18"/>
          <w:szCs w:val="18"/>
        </w:rPr>
      </w:pPr>
    </w:p>
    <w:p w:rsidR="004337B8" w:rsidRPr="002C0C8C" w:rsidRDefault="004337B8" w:rsidP="00527EC6">
      <w:pPr>
        <w:ind w:left="1" w:hanging="1"/>
        <w:rPr>
          <w:rFonts w:ascii="Arial Narrow" w:hAnsi="Arial Narrow" w:cs="Arial"/>
          <w:sz w:val="18"/>
          <w:szCs w:val="18"/>
        </w:rPr>
      </w:pPr>
      <w:r w:rsidRPr="002C0C8C">
        <w:rPr>
          <w:rFonts w:ascii="Arial Narrow" w:hAnsi="Arial Narrow" w:cs="Arial"/>
          <w:sz w:val="18"/>
          <w:szCs w:val="18"/>
        </w:rPr>
        <w:t>Die Springer</w:t>
      </w:r>
      <w:r w:rsidR="00186B22">
        <w:rPr>
          <w:rFonts w:ascii="Arial Narrow" w:hAnsi="Arial Narrow" w:cs="Arial"/>
          <w:sz w:val="18"/>
          <w:szCs w:val="18"/>
        </w:rPr>
        <w:t>*innen</w:t>
      </w:r>
      <w:r w:rsidRPr="002C0C8C">
        <w:rPr>
          <w:rFonts w:ascii="Arial Narrow" w:hAnsi="Arial Narrow" w:cs="Arial"/>
          <w:sz w:val="18"/>
          <w:szCs w:val="18"/>
        </w:rPr>
        <w:t xml:space="preserve"> dürfen noch nicht an einem höhe</w:t>
      </w:r>
      <w:r w:rsidR="00186B22">
        <w:rPr>
          <w:rFonts w:ascii="Arial Narrow" w:hAnsi="Arial Narrow" w:cs="Arial"/>
          <w:sz w:val="18"/>
          <w:szCs w:val="18"/>
        </w:rPr>
        <w:t>rwertigen WK teilgenommen haben</w:t>
      </w:r>
      <w:r w:rsidR="00402879">
        <w:rPr>
          <w:rFonts w:ascii="Arial Narrow" w:hAnsi="Arial Narrow" w:cs="Arial"/>
          <w:sz w:val="18"/>
          <w:szCs w:val="18"/>
        </w:rPr>
        <w:t xml:space="preserve"> (Ausnahme Turnfestwettkampf E3)</w:t>
      </w:r>
    </w:p>
    <w:p w:rsidR="004D1B5F" w:rsidRPr="002C0C8C" w:rsidRDefault="00186B22" w:rsidP="00527EC6">
      <w:pPr>
        <w:ind w:left="1" w:hanging="1"/>
        <w:rPr>
          <w:rFonts w:ascii="Arial Narrow" w:hAnsi="Arial Narrow" w:cs="Arial"/>
          <w:sz w:val="18"/>
          <w:szCs w:val="18"/>
        </w:rPr>
      </w:pPr>
      <w:r w:rsidRPr="002C0C8C">
        <w:rPr>
          <w:rFonts w:ascii="Arial Narrow" w:hAnsi="Arial Narrow" w:cs="Arial"/>
          <w:sz w:val="18"/>
          <w:szCs w:val="18"/>
        </w:rPr>
        <w:t>Jeder Verein, der Teilnehmer</w:t>
      </w:r>
      <w:r>
        <w:rPr>
          <w:rFonts w:ascii="Arial Narrow" w:hAnsi="Arial Narrow" w:cs="Arial"/>
          <w:sz w:val="18"/>
          <w:szCs w:val="18"/>
        </w:rPr>
        <w:t>*innen</w:t>
      </w:r>
      <w:r w:rsidRPr="002C0C8C">
        <w:rPr>
          <w:rFonts w:ascii="Arial Narrow" w:hAnsi="Arial Narrow" w:cs="Arial"/>
          <w:sz w:val="18"/>
          <w:szCs w:val="18"/>
        </w:rPr>
        <w:t xml:space="preserve"> in diese</w:t>
      </w:r>
      <w:r>
        <w:rPr>
          <w:rFonts w:ascii="Arial Narrow" w:hAnsi="Arial Narrow" w:cs="Arial"/>
          <w:sz w:val="18"/>
          <w:szCs w:val="18"/>
        </w:rPr>
        <w:t>m Wettkampf meldet, muss pro angefangene 5 TN eine*n</w:t>
      </w:r>
      <w:r w:rsidRPr="002C0C8C">
        <w:rPr>
          <w:rFonts w:ascii="Arial Narrow" w:hAnsi="Arial Narrow" w:cs="Arial"/>
          <w:sz w:val="18"/>
          <w:szCs w:val="18"/>
        </w:rPr>
        <w:t xml:space="preserve"> Kampfrichter</w:t>
      </w:r>
      <w:r>
        <w:rPr>
          <w:rFonts w:ascii="Arial Narrow" w:hAnsi="Arial Narrow" w:cs="Arial"/>
          <w:sz w:val="18"/>
          <w:szCs w:val="18"/>
        </w:rPr>
        <w:t>*in</w:t>
      </w:r>
      <w:r w:rsidRPr="002C0C8C">
        <w:rPr>
          <w:rFonts w:ascii="Arial Narrow" w:hAnsi="Arial Narrow" w:cs="Arial"/>
          <w:sz w:val="18"/>
          <w:szCs w:val="18"/>
        </w:rPr>
        <w:t xml:space="preserve"> mit entsprechender Qualifikation melden (</w:t>
      </w:r>
      <w:r>
        <w:rPr>
          <w:rFonts w:ascii="Arial Narrow" w:hAnsi="Arial Narrow" w:cs="Arial"/>
          <w:b/>
          <w:sz w:val="18"/>
          <w:szCs w:val="18"/>
        </w:rPr>
        <w:t>IJRU-System</w:t>
      </w:r>
      <w:r>
        <w:rPr>
          <w:rFonts w:ascii="Arial Narrow" w:hAnsi="Arial Narrow" w:cs="Arial"/>
          <w:sz w:val="18"/>
          <w:szCs w:val="18"/>
        </w:rPr>
        <w:t>)</w:t>
      </w:r>
      <w:r w:rsidRPr="00BA0095">
        <w:rPr>
          <w:rFonts w:ascii="Arial Narrow" w:hAnsi="Arial Narrow" w:cs="Arial"/>
          <w:b/>
          <w:sz w:val="18"/>
          <w:szCs w:val="18"/>
        </w:rPr>
        <w:t xml:space="preserve"> </w:t>
      </w:r>
      <w:r w:rsidR="004D1B5F" w:rsidRPr="002C0C8C">
        <w:rPr>
          <w:rFonts w:ascii="Arial Narrow" w:hAnsi="Arial Narrow" w:cs="Arial"/>
          <w:sz w:val="18"/>
          <w:szCs w:val="18"/>
        </w:rPr>
        <w:t>Für fehlende Kampfrichter</w:t>
      </w:r>
      <w:r w:rsidR="00F1109B">
        <w:rPr>
          <w:rFonts w:ascii="Arial Narrow" w:hAnsi="Arial Narrow" w:cs="Arial"/>
          <w:sz w:val="18"/>
          <w:szCs w:val="18"/>
        </w:rPr>
        <w:t xml:space="preserve"> wird eine Gebühr von </w:t>
      </w:r>
      <w:r w:rsidR="000C23B7">
        <w:rPr>
          <w:rFonts w:ascii="Arial Narrow" w:hAnsi="Arial Narrow" w:cs="Arial"/>
          <w:sz w:val="18"/>
          <w:szCs w:val="18"/>
        </w:rPr>
        <w:t>50</w:t>
      </w:r>
      <w:r w:rsidR="004D1B5F" w:rsidRPr="002C0C8C">
        <w:rPr>
          <w:rFonts w:ascii="Arial Narrow" w:hAnsi="Arial Narrow" w:cs="Arial"/>
          <w:sz w:val="18"/>
          <w:szCs w:val="18"/>
        </w:rPr>
        <w:t>,00 € fällig.</w:t>
      </w:r>
    </w:p>
    <w:p w:rsidR="00B50F4A" w:rsidRPr="002C0C8C" w:rsidRDefault="00316EBA" w:rsidP="00527EC6">
      <w:pPr>
        <w:ind w:left="1" w:hanging="1"/>
        <w:rPr>
          <w:rFonts w:ascii="Arial Narrow" w:hAnsi="Arial Narrow" w:cs="Arial"/>
          <w:sz w:val="18"/>
          <w:szCs w:val="18"/>
        </w:rPr>
      </w:pPr>
      <w:r w:rsidRPr="002C0C8C">
        <w:rPr>
          <w:rFonts w:ascii="Arial Narrow" w:hAnsi="Arial Narrow" w:cs="Arial"/>
          <w:sz w:val="18"/>
          <w:szCs w:val="18"/>
        </w:rPr>
        <w:t>.</w:t>
      </w:r>
    </w:p>
    <w:p w:rsidR="00186B22" w:rsidRPr="00D43F05" w:rsidRDefault="00186B22" w:rsidP="00527EC6">
      <w:pPr>
        <w:ind w:left="1" w:hanging="1"/>
        <w:rPr>
          <w:rFonts w:ascii="Arial Narrow" w:hAnsi="Arial Narrow" w:cs="Arial"/>
          <w:b/>
          <w:sz w:val="20"/>
          <w:szCs w:val="18"/>
        </w:rPr>
      </w:pPr>
      <w:r w:rsidRPr="00D43F05">
        <w:rPr>
          <w:rFonts w:ascii="Arial Narrow" w:hAnsi="Arial Narrow" w:cs="Arial"/>
          <w:b/>
          <w:sz w:val="20"/>
          <w:szCs w:val="18"/>
        </w:rPr>
        <w:t>Altersklassen</w:t>
      </w:r>
    </w:p>
    <w:p w:rsidR="009966FD" w:rsidRPr="002C0C8C" w:rsidRDefault="009966FD" w:rsidP="009966FD">
      <w:pPr>
        <w:rPr>
          <w:rFonts w:ascii="Arial Narrow" w:hAnsi="Arial Narrow" w:cs="Arial"/>
          <w:sz w:val="18"/>
          <w:szCs w:val="18"/>
        </w:rPr>
      </w:pPr>
      <w:r w:rsidRPr="002C0C8C">
        <w:rPr>
          <w:rFonts w:ascii="Arial Narrow" w:hAnsi="Arial Narrow" w:cs="Arial"/>
          <w:sz w:val="18"/>
          <w:szCs w:val="18"/>
        </w:rPr>
        <w:t>AK 1  1</w:t>
      </w:r>
      <w:r>
        <w:rPr>
          <w:rFonts w:ascii="Arial Narrow" w:hAnsi="Arial Narrow" w:cs="Arial"/>
          <w:sz w:val="18"/>
          <w:szCs w:val="18"/>
        </w:rPr>
        <w:t>9</w:t>
      </w:r>
      <w:r w:rsidRPr="002C0C8C">
        <w:rPr>
          <w:rFonts w:ascii="Arial Narrow" w:hAnsi="Arial Narrow" w:cs="Arial"/>
          <w:sz w:val="18"/>
          <w:szCs w:val="18"/>
        </w:rPr>
        <w:t xml:space="preserve"> </w:t>
      </w:r>
      <w:r>
        <w:rPr>
          <w:rFonts w:ascii="Arial Narrow" w:hAnsi="Arial Narrow" w:cs="Arial"/>
          <w:sz w:val="18"/>
          <w:szCs w:val="18"/>
        </w:rPr>
        <w:t>+ (Jahrgänge 2005 und älter)</w:t>
      </w:r>
    </w:p>
    <w:p w:rsidR="009966FD" w:rsidRPr="002C0C8C" w:rsidRDefault="009966FD" w:rsidP="009966FD">
      <w:pPr>
        <w:rPr>
          <w:rFonts w:ascii="Arial Narrow" w:hAnsi="Arial Narrow" w:cs="Arial"/>
          <w:sz w:val="18"/>
          <w:szCs w:val="18"/>
        </w:rPr>
      </w:pPr>
      <w:r w:rsidRPr="002C0C8C">
        <w:rPr>
          <w:rFonts w:ascii="Arial Narrow" w:hAnsi="Arial Narrow" w:cs="Arial"/>
          <w:sz w:val="18"/>
          <w:szCs w:val="18"/>
        </w:rPr>
        <w:t>AK 2  1</w:t>
      </w:r>
      <w:r>
        <w:rPr>
          <w:rFonts w:ascii="Arial Narrow" w:hAnsi="Arial Narrow" w:cs="Arial"/>
          <w:sz w:val="18"/>
          <w:szCs w:val="18"/>
        </w:rPr>
        <w:t>6</w:t>
      </w:r>
      <w:r w:rsidRPr="002C0C8C">
        <w:rPr>
          <w:rFonts w:ascii="Arial Narrow" w:hAnsi="Arial Narrow" w:cs="Arial"/>
          <w:sz w:val="18"/>
          <w:szCs w:val="18"/>
        </w:rPr>
        <w:t xml:space="preserve"> – 1</w:t>
      </w:r>
      <w:r>
        <w:rPr>
          <w:rFonts w:ascii="Arial Narrow" w:hAnsi="Arial Narrow" w:cs="Arial"/>
          <w:sz w:val="18"/>
          <w:szCs w:val="18"/>
        </w:rPr>
        <w:t>8</w:t>
      </w:r>
      <w:r w:rsidRPr="002C0C8C">
        <w:rPr>
          <w:rFonts w:ascii="Arial Narrow" w:hAnsi="Arial Narrow" w:cs="Arial"/>
          <w:sz w:val="18"/>
          <w:szCs w:val="18"/>
        </w:rPr>
        <w:t xml:space="preserve"> Jahre</w:t>
      </w:r>
      <w:r>
        <w:rPr>
          <w:rFonts w:ascii="Arial Narrow" w:hAnsi="Arial Narrow" w:cs="Arial"/>
          <w:sz w:val="18"/>
          <w:szCs w:val="18"/>
        </w:rPr>
        <w:t xml:space="preserve"> (Jahrgänge 2006 bis 2008)</w:t>
      </w:r>
    </w:p>
    <w:p w:rsidR="009966FD" w:rsidRPr="002C0C8C" w:rsidRDefault="009966FD" w:rsidP="009966FD">
      <w:pPr>
        <w:rPr>
          <w:rFonts w:ascii="Arial Narrow" w:hAnsi="Arial Narrow" w:cs="Arial"/>
          <w:sz w:val="18"/>
          <w:szCs w:val="18"/>
        </w:rPr>
      </w:pPr>
      <w:r w:rsidRPr="002C0C8C">
        <w:rPr>
          <w:rFonts w:ascii="Arial Narrow" w:hAnsi="Arial Narrow" w:cs="Arial"/>
          <w:sz w:val="18"/>
          <w:szCs w:val="18"/>
        </w:rPr>
        <w:t>AK 3  1</w:t>
      </w:r>
      <w:r>
        <w:rPr>
          <w:rFonts w:ascii="Arial Narrow" w:hAnsi="Arial Narrow" w:cs="Arial"/>
          <w:sz w:val="18"/>
          <w:szCs w:val="18"/>
        </w:rPr>
        <w:t>4</w:t>
      </w:r>
      <w:r w:rsidRPr="002C0C8C">
        <w:rPr>
          <w:rFonts w:ascii="Arial Narrow" w:hAnsi="Arial Narrow" w:cs="Arial"/>
          <w:sz w:val="18"/>
          <w:szCs w:val="18"/>
        </w:rPr>
        <w:t xml:space="preserve"> – 1</w:t>
      </w:r>
      <w:r>
        <w:rPr>
          <w:rFonts w:ascii="Arial Narrow" w:hAnsi="Arial Narrow" w:cs="Arial"/>
          <w:sz w:val="18"/>
          <w:szCs w:val="18"/>
        </w:rPr>
        <w:t>5</w:t>
      </w:r>
      <w:r w:rsidRPr="002C0C8C">
        <w:rPr>
          <w:rFonts w:ascii="Arial Narrow" w:hAnsi="Arial Narrow" w:cs="Arial"/>
          <w:sz w:val="18"/>
          <w:szCs w:val="18"/>
        </w:rPr>
        <w:t xml:space="preserve"> Jahre</w:t>
      </w:r>
      <w:r>
        <w:rPr>
          <w:rFonts w:ascii="Arial Narrow" w:hAnsi="Arial Narrow" w:cs="Arial"/>
          <w:sz w:val="18"/>
          <w:szCs w:val="18"/>
        </w:rPr>
        <w:t xml:space="preserve"> (Jahrgänge 2009 und 2010)</w:t>
      </w:r>
    </w:p>
    <w:p w:rsidR="009966FD" w:rsidRPr="002C0C8C" w:rsidRDefault="009966FD" w:rsidP="009966FD">
      <w:pPr>
        <w:rPr>
          <w:rFonts w:ascii="Arial Narrow" w:hAnsi="Arial Narrow" w:cs="Arial"/>
          <w:sz w:val="18"/>
          <w:szCs w:val="18"/>
        </w:rPr>
      </w:pPr>
      <w:r>
        <w:rPr>
          <w:rFonts w:ascii="Arial Narrow" w:hAnsi="Arial Narrow" w:cs="Arial"/>
          <w:sz w:val="18"/>
          <w:szCs w:val="18"/>
        </w:rPr>
        <w:t xml:space="preserve">AK 4  12 – 13 </w:t>
      </w:r>
      <w:r w:rsidRPr="002C0C8C">
        <w:rPr>
          <w:rFonts w:ascii="Arial Narrow" w:hAnsi="Arial Narrow" w:cs="Arial"/>
          <w:sz w:val="18"/>
          <w:szCs w:val="18"/>
        </w:rPr>
        <w:t>Jahre</w:t>
      </w:r>
      <w:r>
        <w:rPr>
          <w:rFonts w:ascii="Arial Narrow" w:hAnsi="Arial Narrow" w:cs="Arial"/>
          <w:sz w:val="18"/>
          <w:szCs w:val="18"/>
        </w:rPr>
        <w:t xml:space="preserve"> (Jahrgänge 2011 und 2012)</w:t>
      </w:r>
    </w:p>
    <w:p w:rsidR="009966FD" w:rsidRDefault="009966FD" w:rsidP="009966FD">
      <w:pPr>
        <w:rPr>
          <w:rFonts w:ascii="Arial Narrow" w:hAnsi="Arial Narrow" w:cs="Arial"/>
          <w:sz w:val="18"/>
          <w:szCs w:val="18"/>
        </w:rPr>
      </w:pPr>
      <w:r>
        <w:rPr>
          <w:rFonts w:ascii="Arial Narrow" w:hAnsi="Arial Narrow" w:cs="Arial"/>
          <w:sz w:val="18"/>
          <w:szCs w:val="18"/>
        </w:rPr>
        <w:t xml:space="preserve">AK 5  10 – 11 </w:t>
      </w:r>
      <w:r w:rsidRPr="002C0C8C">
        <w:rPr>
          <w:rFonts w:ascii="Arial Narrow" w:hAnsi="Arial Narrow" w:cs="Arial"/>
          <w:sz w:val="18"/>
          <w:szCs w:val="18"/>
        </w:rPr>
        <w:t>Jahre</w:t>
      </w:r>
      <w:r>
        <w:rPr>
          <w:rFonts w:ascii="Arial Narrow" w:hAnsi="Arial Narrow" w:cs="Arial"/>
          <w:sz w:val="18"/>
          <w:szCs w:val="18"/>
        </w:rPr>
        <w:t xml:space="preserve"> (Jahrgänge 2013 und 2014)</w:t>
      </w:r>
    </w:p>
    <w:p w:rsidR="009966FD" w:rsidRDefault="009966FD" w:rsidP="009966FD">
      <w:pPr>
        <w:rPr>
          <w:rFonts w:ascii="Arial Narrow" w:hAnsi="Arial Narrow" w:cs="Arial"/>
          <w:sz w:val="18"/>
          <w:szCs w:val="18"/>
        </w:rPr>
      </w:pPr>
      <w:r>
        <w:rPr>
          <w:rFonts w:ascii="Arial Narrow" w:hAnsi="Arial Narrow" w:cs="Arial"/>
          <w:sz w:val="18"/>
          <w:szCs w:val="18"/>
        </w:rPr>
        <w:t>AK 6    8 – 9   Jahre (Jahrgänge 2015 und 2016)</w:t>
      </w:r>
    </w:p>
    <w:p w:rsidR="009966FD" w:rsidRPr="002C0C8C" w:rsidRDefault="009966FD" w:rsidP="009966FD">
      <w:pPr>
        <w:rPr>
          <w:rFonts w:ascii="Arial Narrow" w:hAnsi="Arial Narrow" w:cs="Arial"/>
          <w:sz w:val="18"/>
          <w:szCs w:val="18"/>
        </w:rPr>
      </w:pPr>
      <w:r>
        <w:rPr>
          <w:rFonts w:ascii="Arial Narrow" w:hAnsi="Arial Narrow" w:cs="Arial"/>
          <w:sz w:val="18"/>
          <w:szCs w:val="18"/>
        </w:rPr>
        <w:t>AK 7    6 – 7   Jahre (Jahrgänge 2017 und 2018)</w:t>
      </w:r>
    </w:p>
    <w:p w:rsidR="004337B8" w:rsidRPr="002C0C8C" w:rsidRDefault="004337B8" w:rsidP="00527EC6">
      <w:pPr>
        <w:ind w:left="1" w:hanging="1"/>
        <w:rPr>
          <w:rFonts w:ascii="Arial Narrow" w:hAnsi="Arial Narrow" w:cs="Arial"/>
          <w:sz w:val="18"/>
          <w:szCs w:val="18"/>
        </w:rPr>
      </w:pPr>
    </w:p>
    <w:p w:rsidR="00B50F4A" w:rsidRPr="002C0C8C" w:rsidRDefault="00B50F4A" w:rsidP="00527EC6">
      <w:pPr>
        <w:ind w:left="1" w:hanging="1"/>
        <w:rPr>
          <w:rFonts w:ascii="Arial Narrow" w:hAnsi="Arial Narrow" w:cs="Arial"/>
          <w:bCs/>
          <w:sz w:val="18"/>
          <w:szCs w:val="18"/>
        </w:rPr>
      </w:pPr>
    </w:p>
    <w:p w:rsidR="00186B22" w:rsidRPr="002C0C8C" w:rsidRDefault="00186B22" w:rsidP="00527EC6">
      <w:pPr>
        <w:ind w:left="1" w:hanging="1"/>
        <w:rPr>
          <w:rFonts w:ascii="Arial Narrow" w:hAnsi="Arial Narrow" w:cs="Arial"/>
          <w:sz w:val="18"/>
          <w:szCs w:val="18"/>
        </w:rPr>
      </w:pPr>
      <w:r w:rsidRPr="002C0C8C">
        <w:rPr>
          <w:rFonts w:ascii="Arial Narrow" w:hAnsi="Arial Narrow" w:cs="Arial"/>
          <w:sz w:val="18"/>
          <w:szCs w:val="18"/>
        </w:rPr>
        <w:t xml:space="preserve">Die Startgebühr beträgt </w:t>
      </w:r>
      <w:r>
        <w:rPr>
          <w:rFonts w:ascii="Arial Narrow" w:hAnsi="Arial Narrow" w:cs="Arial"/>
          <w:sz w:val="18"/>
          <w:szCs w:val="18"/>
        </w:rPr>
        <w:t xml:space="preserve"> </w:t>
      </w:r>
      <w:r>
        <w:rPr>
          <w:rFonts w:ascii="Arial Narrow" w:hAnsi="Arial Narrow" w:cs="Arial"/>
          <w:b/>
          <w:sz w:val="18"/>
          <w:szCs w:val="18"/>
        </w:rPr>
        <w:t>10</w:t>
      </w:r>
      <w:r w:rsidRPr="002C0C8C">
        <w:rPr>
          <w:rFonts w:ascii="Arial Narrow" w:hAnsi="Arial Narrow" w:cs="Arial"/>
          <w:b/>
          <w:sz w:val="18"/>
          <w:szCs w:val="18"/>
        </w:rPr>
        <w:t>,00</w:t>
      </w:r>
      <w:r w:rsidRPr="002C0C8C">
        <w:rPr>
          <w:rFonts w:ascii="Arial Narrow" w:hAnsi="Arial Narrow" w:cs="Arial"/>
          <w:sz w:val="18"/>
          <w:szCs w:val="18"/>
        </w:rPr>
        <w:t xml:space="preserve"> Euro pro TN bei Meldung bis </w:t>
      </w:r>
      <w:r w:rsidR="009966FD">
        <w:rPr>
          <w:rFonts w:ascii="Arial Narrow" w:hAnsi="Arial Narrow" w:cs="Arial"/>
          <w:sz w:val="18"/>
          <w:szCs w:val="18"/>
        </w:rPr>
        <w:t>07</w:t>
      </w:r>
      <w:bookmarkStart w:id="0" w:name="_GoBack"/>
      <w:bookmarkEnd w:id="0"/>
      <w:r w:rsidR="00402879">
        <w:rPr>
          <w:rFonts w:ascii="Arial Narrow" w:hAnsi="Arial Narrow" w:cs="Arial"/>
          <w:sz w:val="18"/>
          <w:szCs w:val="18"/>
        </w:rPr>
        <w:t>.06.2023</w:t>
      </w:r>
    </w:p>
    <w:p w:rsidR="004337B8" w:rsidRPr="002C0C8C" w:rsidRDefault="004337B8" w:rsidP="00527EC6">
      <w:pPr>
        <w:ind w:left="1" w:hanging="1"/>
        <w:rPr>
          <w:rFonts w:ascii="Arial Narrow" w:hAnsi="Arial Narrow" w:cs="Arial"/>
          <w:sz w:val="18"/>
          <w:szCs w:val="18"/>
        </w:rPr>
      </w:pPr>
    </w:p>
    <w:p w:rsidR="004337B8" w:rsidRPr="002C0C8C" w:rsidRDefault="004337B8" w:rsidP="00527EC6">
      <w:pPr>
        <w:ind w:left="1" w:hanging="1"/>
        <w:rPr>
          <w:rFonts w:ascii="Arial Narrow" w:hAnsi="Arial Narrow" w:cs="Arial"/>
          <w:sz w:val="18"/>
          <w:szCs w:val="18"/>
        </w:rPr>
      </w:pPr>
      <w:r w:rsidRPr="002C0C8C">
        <w:rPr>
          <w:rFonts w:ascii="Arial Narrow" w:hAnsi="Arial Narrow" w:cs="Arial"/>
          <w:sz w:val="18"/>
          <w:szCs w:val="18"/>
        </w:rPr>
        <w:t xml:space="preserve">Meldung an Marina Zimmer, Dittweilerstr. 7, 66903 Ohmbach, </w:t>
      </w:r>
      <w:r w:rsidR="00CD2EC8" w:rsidRPr="002C0C8C">
        <w:rPr>
          <w:rFonts w:ascii="Arial Narrow" w:hAnsi="Arial Narrow" w:cs="Arial"/>
          <w:sz w:val="18"/>
          <w:szCs w:val="18"/>
        </w:rPr>
        <w:t xml:space="preserve">RopeSkipping@turngau-sickingen.de </w:t>
      </w:r>
    </w:p>
    <w:p w:rsidR="004337B8" w:rsidRPr="002C0C8C" w:rsidRDefault="004337B8" w:rsidP="00527EC6">
      <w:pPr>
        <w:ind w:left="1" w:hanging="1"/>
        <w:rPr>
          <w:rFonts w:ascii="Arial Narrow" w:hAnsi="Arial Narrow" w:cs="Arial"/>
          <w:sz w:val="18"/>
          <w:szCs w:val="18"/>
        </w:rPr>
      </w:pPr>
    </w:p>
    <w:p w:rsidR="00ED573A" w:rsidRPr="002C0C8C" w:rsidRDefault="004337B8" w:rsidP="00527EC6">
      <w:pPr>
        <w:ind w:left="1" w:hanging="1"/>
        <w:rPr>
          <w:rFonts w:ascii="Arial Narrow" w:hAnsi="Arial Narrow" w:cs="Arial"/>
          <w:bCs/>
          <w:sz w:val="18"/>
          <w:szCs w:val="18"/>
        </w:rPr>
      </w:pPr>
      <w:r w:rsidRPr="002C0C8C">
        <w:rPr>
          <w:rFonts w:ascii="Arial Narrow" w:hAnsi="Arial Narrow" w:cs="Arial"/>
          <w:bCs/>
          <w:sz w:val="18"/>
          <w:szCs w:val="18"/>
        </w:rPr>
        <w:t>Vereine, die nicht dem TGS angehören, können außer Konkurrenz teilnehmen</w:t>
      </w:r>
    </w:p>
    <w:p w:rsidR="002C0C8C" w:rsidRDefault="002C0C8C" w:rsidP="00527EC6">
      <w:pPr>
        <w:ind w:left="1" w:hanging="1"/>
        <w:rPr>
          <w:rFonts w:ascii="Arial Narrow" w:hAnsi="Arial Narrow" w:cs="Arial"/>
          <w:bCs/>
          <w:sz w:val="18"/>
          <w:szCs w:val="18"/>
        </w:rPr>
      </w:pPr>
      <w:r w:rsidRPr="002C0C8C">
        <w:rPr>
          <w:rFonts w:ascii="Arial Narrow" w:hAnsi="Arial Narrow" w:cs="Arial"/>
          <w:bCs/>
          <w:sz w:val="18"/>
          <w:szCs w:val="18"/>
        </w:rPr>
        <w:t>Die Teilnehmer</w:t>
      </w:r>
      <w:r w:rsidR="00186B22">
        <w:rPr>
          <w:rFonts w:ascii="Arial Narrow" w:hAnsi="Arial Narrow" w:cs="Arial"/>
          <w:bCs/>
          <w:sz w:val="18"/>
          <w:szCs w:val="18"/>
        </w:rPr>
        <w:t>*innen</w:t>
      </w:r>
      <w:r w:rsidRPr="002C0C8C">
        <w:rPr>
          <w:rFonts w:ascii="Arial Narrow" w:hAnsi="Arial Narrow" w:cs="Arial"/>
          <w:bCs/>
          <w:sz w:val="18"/>
          <w:szCs w:val="18"/>
        </w:rPr>
        <w:t xml:space="preserve"> erhalten eine Urkunde, können aber nicht Gaumeister</w:t>
      </w:r>
      <w:r w:rsidR="00186B22">
        <w:rPr>
          <w:rFonts w:ascii="Arial Narrow" w:hAnsi="Arial Narrow" w:cs="Arial"/>
          <w:bCs/>
          <w:sz w:val="18"/>
          <w:szCs w:val="18"/>
        </w:rPr>
        <w:t>*in</w:t>
      </w:r>
      <w:r w:rsidRPr="002C0C8C">
        <w:rPr>
          <w:rFonts w:ascii="Arial Narrow" w:hAnsi="Arial Narrow" w:cs="Arial"/>
          <w:bCs/>
          <w:sz w:val="18"/>
          <w:szCs w:val="18"/>
        </w:rPr>
        <w:t xml:space="preserve"> werden</w:t>
      </w:r>
    </w:p>
    <w:p w:rsidR="00527EC6" w:rsidRDefault="00527EC6" w:rsidP="00CD2EC8">
      <w:pPr>
        <w:ind w:left="1418"/>
        <w:rPr>
          <w:rFonts w:ascii="Arial Narrow" w:hAnsi="Arial Narrow" w:cs="Arial"/>
          <w:bCs/>
          <w:sz w:val="18"/>
          <w:szCs w:val="18"/>
        </w:rPr>
      </w:pPr>
    </w:p>
    <w:p w:rsidR="00527EC6" w:rsidRDefault="00527EC6" w:rsidP="00CD2EC8">
      <w:pPr>
        <w:ind w:left="1418"/>
        <w:rPr>
          <w:rFonts w:ascii="Arial Narrow" w:hAnsi="Arial Narrow" w:cs="Arial"/>
          <w:bCs/>
          <w:sz w:val="18"/>
          <w:szCs w:val="18"/>
        </w:rPr>
      </w:pPr>
    </w:p>
    <w:p w:rsidR="00527EC6" w:rsidRDefault="00527EC6" w:rsidP="00CD2EC8">
      <w:pPr>
        <w:ind w:left="1418"/>
        <w:rPr>
          <w:rFonts w:ascii="Arial Narrow" w:hAnsi="Arial Narrow" w:cs="Arial"/>
          <w:bCs/>
          <w:sz w:val="18"/>
          <w:szCs w:val="18"/>
        </w:rPr>
      </w:pPr>
    </w:p>
    <w:p w:rsidR="00527EC6" w:rsidRDefault="00527EC6" w:rsidP="00527EC6">
      <w:pPr>
        <w:pStyle w:val="Default"/>
        <w:rPr>
          <w:rFonts w:ascii="Arial Narrow" w:hAnsi="Arial Narrow" w:cs="Arial"/>
          <w:b/>
          <w:color w:val="auto"/>
          <w:sz w:val="18"/>
        </w:rPr>
      </w:pPr>
      <w:r>
        <w:rPr>
          <w:rFonts w:ascii="Arial Narrow" w:hAnsi="Arial Narrow" w:cs="Arial"/>
          <w:b/>
          <w:color w:val="auto"/>
          <w:sz w:val="18"/>
        </w:rPr>
        <w:t>Veröffentlichung von persönlichen Daten und Fotos:</w:t>
      </w:r>
    </w:p>
    <w:p w:rsidR="00527EC6" w:rsidRDefault="00527EC6" w:rsidP="00527EC6">
      <w:pPr>
        <w:pStyle w:val="Default"/>
        <w:rPr>
          <w:rFonts w:ascii="Arial Narrow" w:hAnsi="Arial Narrow" w:cs="Arial"/>
          <w:color w:val="auto"/>
          <w:sz w:val="18"/>
        </w:rPr>
      </w:pPr>
      <w:r>
        <w:rPr>
          <w:rFonts w:ascii="Arial Narrow" w:hAnsi="Arial Narrow" w:cs="Arial"/>
          <w:color w:val="auto"/>
          <w:sz w:val="18"/>
        </w:rPr>
        <w:t>Mit der Meldung erklären sich die Teilnehmer und im Falle minderjähriger Teilnehmer deren Erziehungsberechtigte damit einverstanden, dass persönliche Daten (Name, Vorname, Geburtsdatum), Ergebnisse sowie offizielle Fotos und Filmaufnahmen (z. B. auch in Aktion), die im Zusammenhang mit der Teilnahme am Wettkampf stehen, für redaktionelle Zwecke auf der Homepage des PTB bzw. in Druck- und sozialen Medien veröffentlicht werden dürfen.</w:t>
      </w:r>
    </w:p>
    <w:p w:rsidR="00527EC6" w:rsidRPr="002C0C8C" w:rsidRDefault="00527EC6" w:rsidP="00527EC6">
      <w:pPr>
        <w:ind w:left="1418"/>
        <w:rPr>
          <w:rFonts w:ascii="Arial Narrow" w:hAnsi="Arial Narrow" w:cs="Arial"/>
          <w:sz w:val="18"/>
          <w:szCs w:val="18"/>
        </w:rPr>
      </w:pPr>
    </w:p>
    <w:sectPr w:rsidR="00527EC6" w:rsidRPr="002C0C8C">
      <w:pgSz w:w="11906" w:h="16838"/>
      <w:pgMar w:top="54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421D"/>
    <w:rsid w:val="00054835"/>
    <w:rsid w:val="000C23B7"/>
    <w:rsid w:val="001500E0"/>
    <w:rsid w:val="0015182C"/>
    <w:rsid w:val="00186B22"/>
    <w:rsid w:val="002C0C8C"/>
    <w:rsid w:val="00316EBA"/>
    <w:rsid w:val="003572E9"/>
    <w:rsid w:val="0036088C"/>
    <w:rsid w:val="003C395B"/>
    <w:rsid w:val="003D5824"/>
    <w:rsid w:val="003F1C77"/>
    <w:rsid w:val="00402879"/>
    <w:rsid w:val="004337B8"/>
    <w:rsid w:val="004D1B5F"/>
    <w:rsid w:val="00511E4F"/>
    <w:rsid w:val="00527EC6"/>
    <w:rsid w:val="005C590C"/>
    <w:rsid w:val="006948E1"/>
    <w:rsid w:val="006C104D"/>
    <w:rsid w:val="00713E15"/>
    <w:rsid w:val="007302BF"/>
    <w:rsid w:val="008B075E"/>
    <w:rsid w:val="00971541"/>
    <w:rsid w:val="009966FD"/>
    <w:rsid w:val="00A7445D"/>
    <w:rsid w:val="00A841A3"/>
    <w:rsid w:val="00AD06BD"/>
    <w:rsid w:val="00B111BD"/>
    <w:rsid w:val="00B50F4A"/>
    <w:rsid w:val="00C64A99"/>
    <w:rsid w:val="00CD2EC8"/>
    <w:rsid w:val="00D43F05"/>
    <w:rsid w:val="00E540E6"/>
    <w:rsid w:val="00E8421D"/>
    <w:rsid w:val="00ED573A"/>
    <w:rsid w:val="00F1109B"/>
    <w:rsid w:val="00F67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9D22C1-30A1-4383-9035-93E64E33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customStyle="1" w:styleId="berschrift1Zchn">
    <w:name w:val="Überschrift 1 Zchn"/>
    <w:link w:val="berschrift1"/>
    <w:rsid w:val="004337B8"/>
    <w:rPr>
      <w:b/>
      <w:bCs/>
      <w:sz w:val="24"/>
      <w:szCs w:val="24"/>
    </w:rPr>
  </w:style>
  <w:style w:type="character" w:customStyle="1" w:styleId="lrzxr">
    <w:name w:val="lrzxr"/>
    <w:rsid w:val="00186B22"/>
  </w:style>
  <w:style w:type="paragraph" w:customStyle="1" w:styleId="Default">
    <w:name w:val="Default"/>
    <w:rsid w:val="00527E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0894">
      <w:bodyDiv w:val="1"/>
      <w:marLeft w:val="0"/>
      <w:marRight w:val="0"/>
      <w:marTop w:val="0"/>
      <w:marBottom w:val="0"/>
      <w:divBdr>
        <w:top w:val="none" w:sz="0" w:space="0" w:color="auto"/>
        <w:left w:val="none" w:sz="0" w:space="0" w:color="auto"/>
        <w:bottom w:val="none" w:sz="0" w:space="0" w:color="auto"/>
        <w:right w:val="none" w:sz="0" w:space="0" w:color="auto"/>
      </w:divBdr>
    </w:div>
    <w:div w:id="20005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Rope Skipping</vt:lpstr>
    </vt:vector>
  </TitlesOfParts>
  <Company>TV Ohmbach</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Rope Skipping</dc:title>
  <dc:subject/>
  <dc:creator>Maria</dc:creator>
  <cp:keywords/>
  <cp:lastModifiedBy>User</cp:lastModifiedBy>
  <cp:revision>2</cp:revision>
  <cp:lastPrinted>2014-04-04T08:20:00Z</cp:lastPrinted>
  <dcterms:created xsi:type="dcterms:W3CDTF">2024-03-21T09:20:00Z</dcterms:created>
  <dcterms:modified xsi:type="dcterms:W3CDTF">2024-03-21T09:20:00Z</dcterms:modified>
</cp:coreProperties>
</file>